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2EC34585" w14:textId="3D645D2E" w:rsidR="00FC0C1F" w:rsidRDefault="00FC0C1F" w:rsidP="00123085">
      <w:pPr>
        <w:jc w:val="both"/>
        <w:rPr>
          <w:rStyle w:val="BLOCKBOLD"/>
          <w:rFonts w:ascii="Calibri" w:hAnsi="Calibri"/>
        </w:rPr>
      </w:pPr>
      <w:r w:rsidRPr="00FC0C1F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PER SOGEI PER LA </w:t>
      </w:r>
      <w:r w:rsidRPr="00FC0C1F">
        <w:rPr>
          <w:rStyle w:val="BLOCKBOLD"/>
          <w:rFonts w:ascii="Calibri" w:hAnsi="Calibri"/>
        </w:rPr>
        <w:t>Fornitura di n. 40 licenze DbVisualizer Pro e servizio di Manutenzione.</w:t>
      </w:r>
    </w:p>
    <w:p w14:paraId="7AC11F24" w14:textId="57FB39C0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1A4FF52D" w:rsidR="00DB461A" w:rsidRPr="00F3366E" w:rsidRDefault="00F3366E" w:rsidP="00F3366E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cstheme="minorHAnsi"/>
          <w:sz w:val="20"/>
          <w:szCs w:val="20"/>
        </w:rPr>
      </w:pPr>
      <w:r w:rsidRPr="00F3366E">
        <w:rPr>
          <w:rFonts w:cstheme="minorHAnsi"/>
          <w:sz w:val="20"/>
          <w:szCs w:val="20"/>
        </w:rPr>
        <w:t xml:space="preserve"> </w:t>
      </w:r>
    </w:p>
    <w:p w14:paraId="511545CE" w14:textId="08DCC341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="00F3366E">
        <w:rPr>
          <w:rFonts w:cstheme="minorHAnsi"/>
          <w:sz w:val="20"/>
          <w:szCs w:val="20"/>
        </w:rPr>
        <w:tab/>
      </w:r>
      <w:r w:rsidR="00F3366E">
        <w:rPr>
          <w:rFonts w:cstheme="minorHAnsi"/>
          <w:sz w:val="20"/>
          <w:szCs w:val="20"/>
        </w:rPr>
        <w:tab/>
      </w:r>
      <w:r w:rsidR="00F3366E">
        <w:rPr>
          <w:rFonts w:cstheme="minorHAnsi"/>
          <w:sz w:val="20"/>
          <w:szCs w:val="20"/>
        </w:rPr>
        <w:tab/>
      </w:r>
      <w:r w:rsidR="00F3366E">
        <w:rPr>
          <w:rFonts w:cstheme="minorHAnsi"/>
          <w:sz w:val="20"/>
          <w:szCs w:val="20"/>
        </w:rPr>
        <w:tab/>
        <w:t xml:space="preserve">  </w:t>
      </w:r>
      <w:r w:rsidR="00F3366E">
        <w:rPr>
          <w:rFonts w:cstheme="minorHAnsi"/>
          <w:sz w:val="20"/>
          <w:szCs w:val="20"/>
        </w:rPr>
        <w:tab/>
      </w:r>
      <w:r w:rsidR="00F3366E">
        <w:rPr>
          <w:rFonts w:cstheme="minorHAnsi"/>
          <w:sz w:val="20"/>
          <w:szCs w:val="20"/>
        </w:rPr>
        <w:tab/>
        <w:t xml:space="preserve">             </w:t>
      </w:r>
      <w:bookmarkStart w:id="0" w:name="_GoBack"/>
      <w:bookmarkEnd w:id="0"/>
      <w:r w:rsidRPr="009659D0">
        <w:rPr>
          <w:rFonts w:cstheme="minorHAnsi"/>
          <w:sz w:val="20"/>
          <w:szCs w:val="20"/>
        </w:rPr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66CBBE96" w:rsidR="009B6E69" w:rsidRPr="009B6E69" w:rsidRDefault="00FC0C1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C0C1F">
      <w:rPr>
        <w:rFonts w:ascii="Calibri" w:hAnsi="Calibri"/>
        <w:sz w:val="18"/>
        <w:szCs w:val="18"/>
      </w:rPr>
      <w:t>Affidamento diretto su MEPA (ex art. 36, comma 2, lettera a) e comma 6 - d.lgs. 50/2016)</w:t>
    </w:r>
    <w:r w:rsidR="009B6E69" w:rsidRPr="009B6E69">
      <w:rPr>
        <w:rFonts w:ascii="Calibri" w:hAnsi="Calibri"/>
        <w:sz w:val="18"/>
        <w:szCs w:val="18"/>
      </w:rPr>
      <w:t xml:space="preserve"> </w:t>
    </w:r>
    <w:r w:rsidRPr="00FC0C1F">
      <w:rPr>
        <w:rFonts w:ascii="Calibri" w:hAnsi="Calibri"/>
        <w:sz w:val="18"/>
        <w:szCs w:val="18"/>
      </w:rPr>
      <w:t xml:space="preserve">per la fornitura di n. 40 licenze </w:t>
    </w:r>
    <w:proofErr w:type="spellStart"/>
    <w:r w:rsidRPr="00FC0C1F">
      <w:rPr>
        <w:rFonts w:ascii="Calibri" w:hAnsi="Calibri"/>
        <w:sz w:val="18"/>
        <w:szCs w:val="18"/>
      </w:rPr>
      <w:t>dbvisualizer</w:t>
    </w:r>
    <w:proofErr w:type="spellEnd"/>
    <w:r w:rsidRPr="00FC0C1F">
      <w:rPr>
        <w:rFonts w:ascii="Calibri" w:hAnsi="Calibri"/>
        <w:sz w:val="18"/>
        <w:szCs w:val="18"/>
      </w:rPr>
      <w:t xml:space="preserve"> pro e servizio di manutenzione.</w:t>
    </w:r>
    <w:r w:rsidRPr="009B6E69">
      <w:rPr>
        <w:rFonts w:ascii="Calibri" w:hAnsi="Calibri"/>
        <w:sz w:val="18"/>
        <w:szCs w:val="18"/>
      </w:rPr>
      <w:t xml:space="preserve">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366E"/>
    <w:rsid w:val="00F37FCB"/>
    <w:rsid w:val="00F70EBA"/>
    <w:rsid w:val="00F84821"/>
    <w:rsid w:val="00FC0C1F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2020-07-20T07:09:00Z</dcterms:modified>
</cp:coreProperties>
</file>